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E4E79" w14:textId="2B347735"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190750">
        <w:rPr>
          <w:rFonts w:ascii="Times New Roman" w:hAnsi="Times New Roman" w:cs="Times New Roman"/>
          <w:b/>
          <w:sz w:val="28"/>
          <w:szCs w:val="28"/>
        </w:rPr>
        <w:t xml:space="preserve"> № 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C6B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B521EB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14:paraId="12F56548" w14:textId="77777777"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B3B2F27" w14:textId="38F994DC" w:rsidR="00B1024B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7A77">
        <w:rPr>
          <w:rFonts w:ascii="Times New Roman" w:hAnsi="Times New Roman" w:cs="Times New Roman"/>
          <w:b/>
          <w:sz w:val="28"/>
          <w:szCs w:val="28"/>
        </w:rPr>
        <w:t>среднего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</w:t>
      </w:r>
    </w:p>
    <w:p w14:paraId="588CED9E" w14:textId="77777777" w:rsidR="00B1024B" w:rsidRDefault="00B1024B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2024-2025 учебный год</w:t>
      </w:r>
    </w:p>
    <w:p w14:paraId="3184A961" w14:textId="77777777"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962C60E" w14:textId="4D88A934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B45F8D">
        <w:rPr>
          <w:spacing w:val="-2"/>
          <w:sz w:val="28"/>
          <w:szCs w:val="28"/>
        </w:rPr>
        <w:t>О</w:t>
      </w:r>
      <w:r w:rsidRPr="005D1E77">
        <w:rPr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МБОУ </w:t>
      </w:r>
      <w:proofErr w:type="spellStart"/>
      <w:r w:rsidR="00E013CC" w:rsidRPr="00B521EB">
        <w:rPr>
          <w:spacing w:val="-2"/>
          <w:sz w:val="28"/>
          <w:szCs w:val="28"/>
        </w:rPr>
        <w:t>МБОУ</w:t>
      </w:r>
      <w:proofErr w:type="spellEnd"/>
      <w:r w:rsidR="00E013CC" w:rsidRPr="00B521EB">
        <w:rPr>
          <w:spacing w:val="-2"/>
          <w:sz w:val="28"/>
          <w:szCs w:val="28"/>
        </w:rPr>
        <w:t xml:space="preserve"> «</w:t>
      </w:r>
      <w:r w:rsidR="006B4942" w:rsidRPr="00B521EB">
        <w:rPr>
          <w:spacing w:val="-2"/>
          <w:sz w:val="28"/>
          <w:szCs w:val="28"/>
        </w:rPr>
        <w:t xml:space="preserve">СОШ № 4 с. </w:t>
      </w:r>
      <w:proofErr w:type="spellStart"/>
      <w:r w:rsidR="006B4942" w:rsidRPr="00B521EB">
        <w:rPr>
          <w:spacing w:val="-2"/>
          <w:sz w:val="28"/>
          <w:szCs w:val="28"/>
        </w:rPr>
        <w:t>Гойты</w:t>
      </w:r>
      <w:proofErr w:type="spellEnd"/>
      <w:r w:rsidR="006B4942" w:rsidRPr="00B521EB">
        <w:rPr>
          <w:spacing w:val="-2"/>
          <w:sz w:val="28"/>
          <w:szCs w:val="28"/>
        </w:rPr>
        <w:t xml:space="preserve"> им. </w:t>
      </w:r>
      <w:proofErr w:type="spellStart"/>
      <w:r w:rsidR="00B521EB" w:rsidRPr="00B521EB">
        <w:rPr>
          <w:spacing w:val="-2"/>
          <w:sz w:val="28"/>
          <w:szCs w:val="28"/>
        </w:rPr>
        <w:t>Апкарова</w:t>
      </w:r>
      <w:proofErr w:type="spellEnd"/>
      <w:r w:rsidR="00B521EB" w:rsidRPr="00B521EB">
        <w:rPr>
          <w:spacing w:val="-2"/>
          <w:sz w:val="28"/>
          <w:szCs w:val="28"/>
        </w:rPr>
        <w:t xml:space="preserve"> И.И.</w:t>
      </w:r>
      <w:r w:rsidR="00E013CC" w:rsidRPr="00B521EB">
        <w:rPr>
          <w:spacing w:val="-2"/>
          <w:sz w:val="28"/>
          <w:szCs w:val="28"/>
        </w:rPr>
        <w:t>»</w:t>
      </w:r>
      <w:r w:rsidRPr="005D1E77">
        <w:rPr>
          <w:spacing w:val="-2"/>
          <w:sz w:val="28"/>
          <w:szCs w:val="28"/>
        </w:rPr>
        <w:t xml:space="preserve"> 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14:paraId="6D54DC6D" w14:textId="0E18B690" w:rsidR="00FD4981" w:rsidRPr="005D1E77" w:rsidRDefault="00190750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190750">
        <w:rPr>
          <w:i/>
          <w:spacing w:val="-2"/>
          <w:sz w:val="28"/>
          <w:szCs w:val="28"/>
        </w:rPr>
        <w:t>- 10</w:t>
      </w:r>
      <w:r w:rsidR="00FD4981" w:rsidRPr="00190750">
        <w:rPr>
          <w:spacing w:val="-2"/>
          <w:sz w:val="28"/>
          <w:szCs w:val="28"/>
        </w:rPr>
        <w:t xml:space="preserve"> </w:t>
      </w:r>
      <w:r w:rsidR="00FD4981" w:rsidRPr="005D1E77">
        <w:rPr>
          <w:spacing w:val="-2"/>
          <w:sz w:val="28"/>
          <w:szCs w:val="28"/>
        </w:rPr>
        <w:t>учебными кабинетами с автоматизированными рабочими местами педагогических работников;</w:t>
      </w:r>
    </w:p>
    <w:p w14:paraId="6B993D87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</w:t>
      </w:r>
      <w:bookmarkStart w:id="7" w:name="_GoBack"/>
      <w:bookmarkEnd w:id="7"/>
      <w:r w:rsidRPr="005D1E77">
        <w:rPr>
          <w:spacing w:val="-2"/>
          <w:sz w:val="28"/>
          <w:szCs w:val="28"/>
        </w:rPr>
        <w:t>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14:paraId="70DA4EAA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– информационно-библиотечным центрам с рабочими зонами, книгохранилищами, обеспечивающими сохранность книжного фонда, </w:t>
      </w:r>
      <w:proofErr w:type="spellStart"/>
      <w:r w:rsidRPr="005D1E77">
        <w:rPr>
          <w:spacing w:val="-2"/>
          <w:sz w:val="28"/>
          <w:szCs w:val="28"/>
        </w:rPr>
        <w:t>медиатекой</w:t>
      </w:r>
      <w:proofErr w:type="spellEnd"/>
      <w:r w:rsidRPr="005D1E77">
        <w:rPr>
          <w:spacing w:val="-2"/>
          <w:sz w:val="28"/>
          <w:szCs w:val="28"/>
        </w:rPr>
        <w:t>;</w:t>
      </w:r>
    </w:p>
    <w:p w14:paraId="0208BBE2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спортивными сооружениями (залы, бассейн, оснащенные спортивным оборудованием и инвентарем);</w:t>
      </w:r>
    </w:p>
    <w:p w14:paraId="241C84C6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751E7832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14:paraId="2CF605F5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14:paraId="754F6224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14:paraId="0174ECA1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7DA67F2D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14:paraId="7769E55F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14:paraId="349154D7" w14:textId="24405BA6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B521EB">
        <w:rPr>
          <w:sz w:val="28"/>
          <w:szCs w:val="28"/>
        </w:rPr>
        <w:t>С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B521EB">
        <w:rPr>
          <w:sz w:val="28"/>
          <w:szCs w:val="28"/>
        </w:rPr>
        <w:t>С</w:t>
      </w:r>
      <w:r w:rsidRPr="005D1E77">
        <w:rPr>
          <w:sz w:val="28"/>
          <w:szCs w:val="28"/>
        </w:rPr>
        <w:t>ОО.</w:t>
      </w:r>
    </w:p>
    <w:p w14:paraId="4670822A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lastRenderedPageBreak/>
        <w:t>Состав комплекта средств обучения объединяет как современные (инновационные) средства обучения на базе цифровых технологий, так и 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14:paraId="653E58BA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14:paraId="23DEBEC0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 w:rsidRPr="005D1E77">
        <w:rPr>
          <w:sz w:val="28"/>
          <w:szCs w:val="28"/>
        </w:rPr>
        <w:t>возрастных</w:t>
      </w:r>
      <w:proofErr w:type="gramEnd"/>
      <w:r w:rsidRPr="005D1E77">
        <w:rPr>
          <w:sz w:val="28"/>
          <w:szCs w:val="28"/>
        </w:rPr>
        <w:t>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14:paraId="334883CC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 w:rsidRPr="005D1E77">
        <w:rPr>
          <w:sz w:val="28"/>
          <w:szCs w:val="28"/>
        </w:rPr>
        <w:t>его</w:t>
      </w:r>
      <w:proofErr w:type="gramEnd"/>
      <w:r w:rsidRPr="005D1E77">
        <w:rPr>
          <w:sz w:val="28"/>
          <w:szCs w:val="28"/>
        </w:rPr>
        <w:t xml:space="preserve"> необходимости и достаточности;</w:t>
      </w:r>
    </w:p>
    <w:p w14:paraId="7FF4FDDA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 w:rsidRPr="005D1E77">
        <w:rPr>
          <w:sz w:val="28"/>
          <w:szCs w:val="28"/>
        </w:rPr>
        <w:t>универсальности</w:t>
      </w:r>
      <w:proofErr w:type="gramEnd"/>
      <w:r w:rsidRPr="005D1E77">
        <w:rPr>
          <w:sz w:val="28"/>
          <w:szCs w:val="28"/>
        </w:rPr>
        <w:t xml:space="preserve">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74BB7EBE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 w:rsidRPr="005D1E77">
        <w:rPr>
          <w:sz w:val="28"/>
          <w:szCs w:val="28"/>
        </w:rPr>
        <w:t>необходимости</w:t>
      </w:r>
      <w:proofErr w:type="gramEnd"/>
      <w:r w:rsidRPr="005D1E77">
        <w:rPr>
          <w:sz w:val="28"/>
          <w:szCs w:val="28"/>
        </w:rPr>
        <w:t xml:space="preserve"> единого интерфейса подключения и обеспечения эргономичного режима работы участников образовательных отношений;</w:t>
      </w:r>
    </w:p>
    <w:p w14:paraId="57FA2440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</w:t>
      </w:r>
      <w:proofErr w:type="gramEnd"/>
      <w:r w:rsidRPr="005D1E77">
        <w:rPr>
          <w:spacing w:val="-2"/>
          <w:sz w:val="28"/>
          <w:szCs w:val="28"/>
        </w:rPr>
        <w:t xml:space="preserve">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14:paraId="324D9460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14:paraId="6541FAA5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 w:rsidRPr="005D1E77">
        <w:rPr>
          <w:sz w:val="28"/>
          <w:szCs w:val="28"/>
        </w:rPr>
        <w:t>аппаратную</w:t>
      </w:r>
      <w:proofErr w:type="gramEnd"/>
      <w:r w:rsidRPr="005D1E77">
        <w:rPr>
          <w:sz w:val="28"/>
          <w:szCs w:val="28"/>
        </w:rPr>
        <w:t xml:space="preserve">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14:paraId="2F3968A1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 w:rsidRPr="005D1E77">
        <w:rPr>
          <w:sz w:val="28"/>
          <w:szCs w:val="28"/>
        </w:rPr>
        <w:t>программную</w:t>
      </w:r>
      <w:proofErr w:type="gramEnd"/>
      <w:r w:rsidRPr="005D1E77">
        <w:rPr>
          <w:sz w:val="28"/>
          <w:szCs w:val="28"/>
        </w:rPr>
        <w:t xml:space="preserve"> часть, включающую многопользовательскую операционную систему и прикладное программное обеспечение;</w:t>
      </w:r>
    </w:p>
    <w:p w14:paraId="486FB66A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 w:rsidRPr="005D1E77">
        <w:rPr>
          <w:sz w:val="28"/>
          <w:szCs w:val="28"/>
        </w:rPr>
        <w:t>электронные</w:t>
      </w:r>
      <w:proofErr w:type="gramEnd"/>
      <w:r w:rsidRPr="005D1E77">
        <w:rPr>
          <w:sz w:val="28"/>
          <w:szCs w:val="28"/>
        </w:rPr>
        <w:t xml:space="preserve"> образовательные ресурсы по предметным областям / учебным предметам.</w:t>
      </w:r>
    </w:p>
    <w:p w14:paraId="00B5D6C1" w14:textId="6179156B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B521EB">
        <w:rPr>
          <w:sz w:val="28"/>
          <w:szCs w:val="28"/>
        </w:rPr>
        <w:t>С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14:paraId="5AFC6036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1F03D701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15C0911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2D4CADB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877332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FF2929F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7EFB8B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28E7EAE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F9E9B2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2B2D4A7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194C7F5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3C7F22B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8A258AD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730C4D4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4FBED01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FC02018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89C25AA" w14:textId="77777777"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7"/>
        <w:gridCol w:w="2833"/>
        <w:gridCol w:w="3191"/>
      </w:tblGrid>
      <w:tr w:rsidR="00FD4981" w:rsidRPr="005D1E77" w14:paraId="6ECD8589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C8A5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2C46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341A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14:paraId="5F6168B1" w14:textId="777777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CC88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B45F8D">
              <w:t>О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6FAC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B45F8D">
              <w:t>О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F367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6D896FC0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49EF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5D1E77">
              <w:t>соблюдение</w:t>
            </w:r>
            <w:proofErr w:type="gramEnd"/>
            <w:r w:rsidRPr="005D1E77">
              <w:t>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246D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B45F8D">
              <w:t>О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31D5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7E030C9B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FB81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5D1E77">
              <w:t>возможность</w:t>
            </w:r>
            <w:proofErr w:type="gramEnd"/>
            <w:r w:rsidRPr="005D1E77">
              <w:t xml:space="preserve">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6D49" w14:textId="77777777" w:rsidR="00FD4981" w:rsidRPr="005D1E77" w:rsidRDefault="00FD4981">
            <w:pPr>
              <w:autoSpaceDE w:val="0"/>
              <w:autoSpaceDN w:val="0"/>
              <w:adjustRightInd w:val="0"/>
            </w:pPr>
            <w:proofErr w:type="gramStart"/>
            <w:r w:rsidRPr="005D1E77">
              <w:t>предоставление</w:t>
            </w:r>
            <w:proofErr w:type="gramEnd"/>
            <w:r w:rsidRPr="005D1E77">
              <w:t xml:space="preserve"> возможности беспрепятственного доступа</w:t>
            </w:r>
            <w:r w:rsidR="00D46DEB">
              <w:t xml:space="preserve"> </w:t>
            </w:r>
            <w:r w:rsidRPr="005D1E77">
              <w:t xml:space="preserve">обучающихся с ограниченными возможностями здоровья к объектам инфраструктуры образовательной </w:t>
            </w:r>
            <w:r w:rsidRPr="005D1E77">
              <w:lastRenderedPageBreak/>
              <w:t>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792A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lastRenderedPageBreak/>
              <w:t>Акты проверки</w:t>
            </w:r>
          </w:p>
        </w:tc>
      </w:tr>
    </w:tbl>
    <w:p w14:paraId="56079A08" w14:textId="77777777"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14:paraId="7CAD0B54" w14:textId="03506405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B521EB">
        <w:rPr>
          <w:sz w:val="28"/>
          <w:szCs w:val="28"/>
        </w:rPr>
        <w:t>С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14:paraId="1598A156" w14:textId="77777777"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7896"/>
      </w:tblGrid>
      <w:tr w:rsidR="00FD4981" w:rsidRPr="005D1E77" w14:paraId="59894B67" w14:textId="777777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1B72119F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021ACF24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FD4981" w:rsidRPr="005D1E77" w14:paraId="43C67D44" w14:textId="777777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31E9886" w14:textId="77777777" w:rsidR="00FD4981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Ф</w:t>
            </w:r>
            <w:r w:rsidR="00FD4981" w:rsidRPr="00B1024B">
              <w:rPr>
                <w:b/>
              </w:rPr>
              <w:t>изика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7CDF896" w14:textId="77777777" w:rsidR="00FD4981" w:rsidRPr="006B4942" w:rsidRDefault="005D1E77" w:rsidP="005D1E77">
            <w:pPr>
              <w:jc w:val="both"/>
            </w:pPr>
            <w:r w:rsidRPr="006B4942">
              <w:t>Оснащена наборами 100%, комплект оборудования по механике, молекулярной физике и термодинамике, электродинамике и оптике. Оснащена проектором, экраном, DVD дисками по различным разделам физики, также используется документ камера и система голосования «</w:t>
            </w:r>
            <w:proofErr w:type="spellStart"/>
            <w:r w:rsidRPr="006B4942">
              <w:t>Votum</w:t>
            </w:r>
            <w:proofErr w:type="spellEnd"/>
            <w:r w:rsidRPr="006B4942">
              <w:t>»</w:t>
            </w:r>
          </w:p>
        </w:tc>
      </w:tr>
      <w:tr w:rsidR="005D1E77" w:rsidRPr="005D1E77" w14:paraId="1B8E8B86" w14:textId="77777777" w:rsidTr="005D1E77">
        <w:trPr>
          <w:trHeight w:val="2199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0C08454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Х</w:t>
            </w:r>
            <w:r w:rsidR="005D1E77" w:rsidRPr="00B1024B">
              <w:rPr>
                <w:b/>
              </w:rPr>
              <w:t>имия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4A15032" w14:textId="77777777" w:rsidR="005D1E77" w:rsidRPr="006B4942" w:rsidRDefault="005D1E77" w:rsidP="005D1E77">
            <w:pPr>
              <w:jc w:val="both"/>
              <w:rPr>
                <w:lang w:eastAsia="en-US"/>
              </w:rPr>
            </w:pPr>
            <w:r w:rsidRPr="006B4942">
              <w:t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необходимой литературой, таблицами, DVD дисками. В кабинете установлен компьютер, принтер, экран с видео проектором. Лабораторные столы имеют подводку воды и электричества. В лаборантской есть вытяжные шкафы, которые подключены к вытяжке. В кабинете установлена вытяжка для демонстрации опытов. Вся мебель в лаборантской и кабинете соответствует ГОСТу.</w:t>
            </w:r>
          </w:p>
        </w:tc>
      </w:tr>
      <w:tr w:rsidR="005D1E77" w:rsidRPr="005D1E77" w14:paraId="01558BBC" w14:textId="77777777" w:rsidTr="005D1E77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68B42BC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Б</w:t>
            </w:r>
            <w:r w:rsidR="005D1E77" w:rsidRPr="00B1024B">
              <w:rPr>
                <w:b/>
              </w:rPr>
              <w:t>иология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78C02D5" w14:textId="77777777" w:rsidR="005D1E77" w:rsidRPr="006B4942" w:rsidRDefault="005D1E77" w:rsidP="00883C53">
            <w:pPr>
              <w:jc w:val="both"/>
              <w:rPr>
                <w:lang w:eastAsia="en-US"/>
              </w:rPr>
            </w:pPr>
            <w:r w:rsidRPr="006B4942">
              <w:t xml:space="preserve">В </w:t>
            </w:r>
            <w:r w:rsidR="00883C53" w:rsidRPr="006B4942">
              <w:t>школе</w:t>
            </w:r>
            <w:r w:rsidRPr="006B4942">
              <w:t xml:space="preserve"> есть два специализированных кабинета для осуществления образовательной деятельности (биологии и лаборатория по работе с одаренными детьми). Техническое обеспечение: АРМ учителя в каждом кабинете, документ-камера, сканер-принтер, интерактивные приставки для доски «</w:t>
            </w:r>
            <w:proofErr w:type="spellStart"/>
            <w:r w:rsidRPr="006B4942">
              <w:t>Mimio</w:t>
            </w:r>
            <w:proofErr w:type="spellEnd"/>
            <w:r w:rsidRPr="006B4942">
              <w:t xml:space="preserve">», интерактивные панели, микроскопы с USB насадками. Кроме того, лаборатория оснащена комплектом ноутбуков, подключенных к локальной сети и сети интернет. Лабораторное оборудование включает в себя микроскопы и </w:t>
            </w:r>
            <w:proofErr w:type="spellStart"/>
            <w:r w:rsidRPr="006B4942">
              <w:t>микроаппараты</w:t>
            </w:r>
            <w:proofErr w:type="spellEnd"/>
            <w:r w:rsidRPr="006B4942">
              <w:t>, остеологические модели, влажные препараты. Модели к комплектации для проведения лабораторных практикумов имеются комплекты лабораторного оборудования для каждого учащегося. Библиотека лаборатории включает учебники, учебные пособия и дидактические материалы. Имеется тренажер для обучения реанимационным мероприятиям «Максим»</w:t>
            </w:r>
          </w:p>
        </w:tc>
      </w:tr>
      <w:tr w:rsidR="005D1E77" w:rsidRPr="005D1E77" w14:paraId="4A2CD505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9DE636B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Ф</w:t>
            </w:r>
            <w:r w:rsidR="005D1E77" w:rsidRPr="00B1024B">
              <w:rPr>
                <w:b/>
              </w:rPr>
              <w:t>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7398DB95" w14:textId="77777777" w:rsidR="005D1E77" w:rsidRPr="006B4942" w:rsidRDefault="005D1E77" w:rsidP="005D1E77">
            <w:pPr>
              <w:jc w:val="both"/>
              <w:rPr>
                <w:lang w:eastAsia="en-US"/>
              </w:rPr>
            </w:pPr>
            <w:r w:rsidRPr="006B4942">
              <w:t>Арендуется 2 больших зала, 2 раздевалки, стойки баскетбольные, волейбольные сетки, лыжи беговые и пластиковые, палки к ним, ботинки, мячи, маты и другой спортивный инвентарь, бассейн</w:t>
            </w:r>
          </w:p>
        </w:tc>
      </w:tr>
      <w:tr w:rsidR="005D1E77" w:rsidRPr="005D1E77" w14:paraId="3FC73D88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4F4FE41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ОБЗР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5CACA7F" w14:textId="77777777" w:rsidR="005D1E77" w:rsidRPr="006B4942" w:rsidRDefault="005D1E77" w:rsidP="005D1E77">
            <w:pPr>
              <w:jc w:val="both"/>
              <w:rPr>
                <w:lang w:eastAsia="en-US"/>
              </w:rPr>
            </w:pPr>
            <w:r w:rsidRPr="006B4942">
              <w:t xml:space="preserve">В кабинете ОБЖ имеются дорожные знаки, дорожные объекты, комплект «О чем говорят дорожные знаки», стенды: «Сигналы регулировщика», «Сигналы светофора», «Обязанности велосипедиста», «Первая помощь при ДТП», светофор транспортный с пешеходным переходом. Установлен АРМ. </w:t>
            </w:r>
          </w:p>
        </w:tc>
      </w:tr>
    </w:tbl>
    <w:p w14:paraId="10940A12" w14:textId="77777777"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14:paraId="1A530180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7D6D3E5F" w14:textId="6F5BAAA5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B521EB">
        <w:rPr>
          <w:sz w:val="28"/>
          <w:szCs w:val="28"/>
        </w:rPr>
        <w:t>С</w:t>
      </w:r>
      <w:r w:rsidRPr="005D1E77">
        <w:rPr>
          <w:sz w:val="28"/>
          <w:szCs w:val="28"/>
        </w:rPr>
        <w:t>ОО обеспечивают:</w:t>
      </w:r>
    </w:p>
    <w:p w14:paraId="62FECF86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proofErr w:type="gramStart"/>
      <w:r w:rsidRPr="005D1E77">
        <w:rPr>
          <w:sz w:val="28"/>
          <w:szCs w:val="28"/>
        </w:rPr>
        <w:t>реализацию</w:t>
      </w:r>
      <w:proofErr w:type="gramEnd"/>
      <w:r w:rsidRPr="005D1E77">
        <w:rPr>
          <w:sz w:val="28"/>
          <w:szCs w:val="28"/>
        </w:rPr>
        <w:t xml:space="preserve"> национальных, региональных и этнокультурных особенностей;</w:t>
      </w:r>
    </w:p>
    <w:p w14:paraId="646C422F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proofErr w:type="gramStart"/>
      <w:r w:rsidRPr="005D1E77">
        <w:rPr>
          <w:sz w:val="28"/>
          <w:szCs w:val="28"/>
        </w:rPr>
        <w:t>реализацию</w:t>
      </w:r>
      <w:proofErr w:type="gramEnd"/>
      <w:r w:rsidRPr="005D1E77">
        <w:rPr>
          <w:sz w:val="28"/>
          <w:szCs w:val="28"/>
        </w:rPr>
        <w:t xml:space="preserve"> индивидуальных учебных планов обучающихся, осуществления их самостоятельной образовательной деятельности;</w:t>
      </w:r>
    </w:p>
    <w:p w14:paraId="2834049B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t>включения</w:t>
      </w:r>
      <w:proofErr w:type="gramEnd"/>
      <w:r w:rsidRPr="005D1E77">
        <w:rPr>
          <w:bCs/>
          <w:sz w:val="28"/>
          <w:szCs w:val="28"/>
        </w:rPr>
        <w:t xml:space="preserve">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14:paraId="6EA167A0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t>создания</w:t>
      </w:r>
      <w:proofErr w:type="gramEnd"/>
      <w:r w:rsidRPr="005D1E77">
        <w:rPr>
          <w:bCs/>
          <w:sz w:val="28"/>
          <w:szCs w:val="28"/>
        </w:rPr>
        <w:t xml:space="preserve">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4111639B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t>формирования</w:t>
      </w:r>
      <w:proofErr w:type="gramEnd"/>
      <w:r w:rsidRPr="005D1E77">
        <w:rPr>
          <w:bCs/>
          <w:sz w:val="28"/>
          <w:szCs w:val="28"/>
        </w:rPr>
        <w:t xml:space="preserve">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5326FC29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t>наблюдений</w:t>
      </w:r>
      <w:proofErr w:type="gramEnd"/>
      <w:r w:rsidRPr="005D1E77">
        <w:rPr>
          <w:bCs/>
          <w:sz w:val="28"/>
          <w:szCs w:val="28"/>
        </w:rPr>
        <w:t>, наглядного представления и анализа данных; использования цифровых планов и карт, спутниковых изображений;</w:t>
      </w:r>
    </w:p>
    <w:p w14:paraId="19A49C58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t>физического</w:t>
      </w:r>
      <w:proofErr w:type="gramEnd"/>
      <w:r w:rsidRPr="005D1E77">
        <w:rPr>
          <w:bCs/>
          <w:sz w:val="28"/>
          <w:szCs w:val="28"/>
        </w:rPr>
        <w:t xml:space="preserve">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5B0EA193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t>проектной</w:t>
      </w:r>
      <w:proofErr w:type="gramEnd"/>
      <w:r w:rsidRPr="005D1E77">
        <w:rPr>
          <w:bCs/>
          <w:sz w:val="28"/>
          <w:szCs w:val="28"/>
        </w:rPr>
        <w:t xml:space="preserve"> деятельности обучающихся в информационно-образовательной среде организации, осуществляющей образовательную деятельность;</w:t>
      </w:r>
    </w:p>
    <w:p w14:paraId="5B597ACA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t>проектирования</w:t>
      </w:r>
      <w:proofErr w:type="gramEnd"/>
      <w:r w:rsidRPr="005D1E77">
        <w:rPr>
          <w:bCs/>
          <w:sz w:val="28"/>
          <w:szCs w:val="28"/>
        </w:rPr>
        <w:t xml:space="preserve">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12C870ED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t>обеспечения</w:t>
      </w:r>
      <w:proofErr w:type="gramEnd"/>
      <w:r w:rsidRPr="005D1E77">
        <w:rPr>
          <w:bCs/>
          <w:sz w:val="28"/>
          <w:szCs w:val="28"/>
        </w:rPr>
        <w:t xml:space="preserve"> доступа в школьной библиотеке к учебной и художественной литературе, коллекциям </w:t>
      </w:r>
      <w:proofErr w:type="spellStart"/>
      <w:r w:rsidRPr="005D1E77">
        <w:rPr>
          <w:bCs/>
          <w:sz w:val="28"/>
          <w:szCs w:val="28"/>
        </w:rPr>
        <w:t>медиаресурсов</w:t>
      </w:r>
      <w:proofErr w:type="spellEnd"/>
      <w:r w:rsidRPr="005D1E77">
        <w:rPr>
          <w:bCs/>
          <w:sz w:val="28"/>
          <w:szCs w:val="28"/>
        </w:rPr>
        <w:t xml:space="preserve"> на электронных носителях;</w:t>
      </w:r>
    </w:p>
    <w:p w14:paraId="2EA0E9E6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t>исполнения</w:t>
      </w:r>
      <w:proofErr w:type="gramEnd"/>
      <w:r w:rsidRPr="005D1E77">
        <w:rPr>
          <w:bCs/>
          <w:sz w:val="28"/>
          <w:szCs w:val="28"/>
        </w:rPr>
        <w:t>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6E39E010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t>планирования</w:t>
      </w:r>
      <w:proofErr w:type="gramEnd"/>
      <w:r w:rsidRPr="005D1E77">
        <w:rPr>
          <w:bCs/>
          <w:sz w:val="28"/>
          <w:szCs w:val="28"/>
        </w:rPr>
        <w:t xml:space="preserve"> учебной деятельности, фиксации её динамики, промежуточных и итоговых результатов;</w:t>
      </w:r>
    </w:p>
    <w:p w14:paraId="3D55B8E7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lastRenderedPageBreak/>
        <w:t>проведения</w:t>
      </w:r>
      <w:proofErr w:type="gramEnd"/>
      <w:r w:rsidRPr="005D1E77">
        <w:rPr>
          <w:bCs/>
          <w:sz w:val="28"/>
          <w:szCs w:val="28"/>
        </w:rPr>
        <w:t xml:space="preserve">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14:paraId="1CA34FC2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t>выпуска</w:t>
      </w:r>
      <w:proofErr w:type="gramEnd"/>
      <w:r w:rsidRPr="005D1E77">
        <w:rPr>
          <w:bCs/>
          <w:sz w:val="28"/>
          <w:szCs w:val="28"/>
        </w:rPr>
        <w:t xml:space="preserve"> школьных печатных изданий, организации качественного горячего питания, медицинского обслуживания и отдыха обучающихся.</w:t>
      </w:r>
    </w:p>
    <w:p w14:paraId="40379726" w14:textId="77777777"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14:paraId="2FAE6632" w14:textId="77777777" w:rsidR="00674BF5" w:rsidRPr="00645F68" w:rsidRDefault="00674BF5"/>
    <w:p w14:paraId="50935A63" w14:textId="77777777"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14:paraId="3FFF7A15" w14:textId="77777777"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14:paraId="46FB439B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proofErr w:type="gramStart"/>
      <w:r w:rsidRPr="004122B1">
        <w:rPr>
          <w:bCs/>
          <w:spacing w:val="2"/>
          <w:sz w:val="28"/>
          <w:szCs w:val="28"/>
        </w:rPr>
        <w:t>технические</w:t>
      </w:r>
      <w:proofErr w:type="gramEnd"/>
      <w:r w:rsidRPr="004122B1">
        <w:rPr>
          <w:bCs/>
          <w:spacing w:val="2"/>
          <w:sz w:val="28"/>
          <w:szCs w:val="28"/>
        </w:rPr>
        <w:t xml:space="preserve">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14:paraId="305D7231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proofErr w:type="gramStart"/>
      <w:r w:rsidRPr="004122B1">
        <w:rPr>
          <w:bCs/>
          <w:spacing w:val="-4"/>
          <w:sz w:val="28"/>
          <w:szCs w:val="28"/>
        </w:rPr>
        <w:t>программные</w:t>
      </w:r>
      <w:proofErr w:type="gramEnd"/>
      <w:r w:rsidRPr="004122B1">
        <w:rPr>
          <w:bCs/>
          <w:spacing w:val="-4"/>
          <w:sz w:val="28"/>
          <w:szCs w:val="28"/>
        </w:rPr>
        <w:t xml:space="preserve">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14:paraId="0BF29653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14:paraId="747D9D6E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proofErr w:type="spellStart"/>
      <w:r w:rsidRPr="004122B1">
        <w:rPr>
          <w:sz w:val="28"/>
          <w:szCs w:val="28"/>
        </w:rPr>
        <w:t>интернет­школа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интернет­ИПК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мультимедиаколлекция</w:t>
      </w:r>
      <w:proofErr w:type="spellEnd"/>
      <w:r w:rsidRPr="004122B1">
        <w:rPr>
          <w:sz w:val="28"/>
          <w:szCs w:val="28"/>
        </w:rPr>
        <w:t>);</w:t>
      </w:r>
    </w:p>
    <w:p w14:paraId="120D7668" w14:textId="77777777"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proofErr w:type="gramStart"/>
      <w:r w:rsidRPr="004122B1">
        <w:rPr>
          <w:bCs/>
          <w:sz w:val="28"/>
          <w:szCs w:val="28"/>
        </w:rPr>
        <w:t>компоненты</w:t>
      </w:r>
      <w:proofErr w:type="gramEnd"/>
      <w:r w:rsidRPr="004122B1">
        <w:rPr>
          <w:bCs/>
          <w:sz w:val="28"/>
          <w:szCs w:val="28"/>
        </w:rPr>
        <w:t xml:space="preserve">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</w:t>
      </w:r>
      <w:proofErr w:type="spellStart"/>
      <w:r w:rsidRPr="004122B1">
        <w:rPr>
          <w:sz w:val="28"/>
          <w:szCs w:val="28"/>
        </w:rPr>
        <w:t>тетради­тренажёры</w:t>
      </w:r>
      <w:proofErr w:type="spellEnd"/>
      <w:r w:rsidRPr="004122B1">
        <w:rPr>
          <w:sz w:val="28"/>
          <w:szCs w:val="28"/>
        </w:rPr>
        <w:t>).</w:t>
      </w:r>
    </w:p>
    <w:p w14:paraId="2984278F" w14:textId="77777777"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7102"/>
        <w:gridCol w:w="1644"/>
      </w:tblGrid>
      <w:tr w:rsidR="00645F68" w:rsidRPr="004122B1" w14:paraId="04C74710" w14:textId="77777777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4DEE6021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4CEAC142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504D0B3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Наличие</w:t>
            </w:r>
          </w:p>
        </w:tc>
      </w:tr>
      <w:tr w:rsidR="00645F68" w:rsidRPr="004122B1" w14:paraId="2EF493B4" w14:textId="77777777" w:rsidTr="00645F68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BFDD0BB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33D7E50" w14:textId="77777777" w:rsidR="00645F68" w:rsidRPr="006B494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6B4942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14:paraId="69237796" w14:textId="77777777" w:rsidR="00645F68" w:rsidRPr="006B494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t>мультимедийный</w:t>
            </w:r>
            <w:proofErr w:type="gramEnd"/>
            <w:r w:rsidRPr="006B4942">
              <w:rPr>
                <w:i/>
                <w:spacing w:val="2"/>
                <w:sz w:val="28"/>
                <w:szCs w:val="28"/>
              </w:rPr>
              <w:t xml:space="preserve"> проектор и экран; </w:t>
            </w:r>
          </w:p>
          <w:p w14:paraId="10AF9C00" w14:textId="77777777" w:rsidR="00645F68" w:rsidRPr="006B494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t>принтер</w:t>
            </w:r>
            <w:proofErr w:type="gramEnd"/>
            <w:r w:rsidRPr="006B4942">
              <w:rPr>
                <w:i/>
                <w:spacing w:val="2"/>
                <w:sz w:val="28"/>
                <w:szCs w:val="28"/>
              </w:rPr>
              <w:t xml:space="preserve"> </w:t>
            </w:r>
          </w:p>
          <w:p w14:paraId="3C0062B3" w14:textId="77777777" w:rsidR="00645F68" w:rsidRPr="006B494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t>цифровая</w:t>
            </w:r>
            <w:proofErr w:type="gramEnd"/>
            <w:r w:rsidRPr="006B4942">
              <w:rPr>
                <w:i/>
                <w:spacing w:val="2"/>
                <w:sz w:val="28"/>
                <w:szCs w:val="28"/>
              </w:rPr>
              <w:t xml:space="preserve"> видеокамера</w:t>
            </w:r>
          </w:p>
          <w:p w14:paraId="75D7376E" w14:textId="77777777" w:rsidR="00645F68" w:rsidRPr="006B494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t>сканер</w:t>
            </w:r>
            <w:proofErr w:type="gramEnd"/>
          </w:p>
          <w:p w14:paraId="5C765EF6" w14:textId="77777777" w:rsidR="00645F68" w:rsidRPr="006B494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t>микрофон</w:t>
            </w:r>
            <w:proofErr w:type="gramEnd"/>
          </w:p>
          <w:p w14:paraId="4425E1B4" w14:textId="77777777" w:rsidR="00645F68" w:rsidRPr="006B494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t>музыкальная</w:t>
            </w:r>
            <w:proofErr w:type="gramEnd"/>
            <w:r w:rsidRPr="006B4942">
              <w:rPr>
                <w:i/>
                <w:spacing w:val="2"/>
                <w:sz w:val="28"/>
                <w:szCs w:val="28"/>
              </w:rPr>
              <w:t xml:space="preserve"> клавиатура</w:t>
            </w:r>
          </w:p>
          <w:p w14:paraId="7C50842A" w14:textId="77777777" w:rsidR="00645F68" w:rsidRPr="006B494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t>оборудование</w:t>
            </w:r>
            <w:proofErr w:type="gramEnd"/>
            <w:r w:rsidRPr="006B4942">
              <w:rPr>
                <w:i/>
                <w:spacing w:val="2"/>
                <w:sz w:val="28"/>
                <w:szCs w:val="28"/>
              </w:rPr>
              <w:t xml:space="preserve"> компьютерной сети</w:t>
            </w:r>
          </w:p>
          <w:p w14:paraId="37EB2DED" w14:textId="77777777" w:rsidR="00645F68" w:rsidRPr="006B494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lastRenderedPageBreak/>
              <w:t>интерактивная</w:t>
            </w:r>
            <w:proofErr w:type="gramEnd"/>
            <w:r w:rsidRPr="006B4942">
              <w:rPr>
                <w:i/>
                <w:spacing w:val="2"/>
                <w:sz w:val="28"/>
                <w:szCs w:val="28"/>
              </w:rPr>
              <w:t xml:space="preserve"> доска</w:t>
            </w:r>
          </w:p>
          <w:p w14:paraId="544DC1E0" w14:textId="77777777" w:rsidR="00645F68" w:rsidRPr="006B4942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t>интерактивное</w:t>
            </w:r>
            <w:proofErr w:type="gramEnd"/>
            <w:r w:rsidRPr="006B4942">
              <w:rPr>
                <w:i/>
                <w:spacing w:val="2"/>
                <w:sz w:val="28"/>
                <w:szCs w:val="28"/>
              </w:rPr>
              <w:t xml:space="preserve"> устройство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61393FA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</w:pPr>
          </w:p>
          <w:p w14:paraId="1FC7D1C2" w14:textId="77777777" w:rsidR="006B4942" w:rsidRPr="006B4942" w:rsidRDefault="006B4942" w:rsidP="006B494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4942">
              <w:rPr>
                <w:i/>
                <w:sz w:val="28"/>
                <w:szCs w:val="28"/>
              </w:rPr>
              <w:t>Имеется</w:t>
            </w:r>
          </w:p>
          <w:p w14:paraId="4FC6C682" w14:textId="77777777" w:rsidR="006B4942" w:rsidRPr="006B4942" w:rsidRDefault="006B4942" w:rsidP="006B494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4942">
              <w:rPr>
                <w:i/>
                <w:sz w:val="28"/>
                <w:szCs w:val="28"/>
              </w:rPr>
              <w:t>Имеется</w:t>
            </w:r>
          </w:p>
          <w:p w14:paraId="60CB27EA" w14:textId="09D5077B" w:rsidR="006B4942" w:rsidRPr="006B4942" w:rsidRDefault="006B4942" w:rsidP="006B494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4942">
              <w:rPr>
                <w:i/>
                <w:sz w:val="28"/>
                <w:szCs w:val="28"/>
              </w:rPr>
              <w:t xml:space="preserve">Имеется </w:t>
            </w:r>
            <w:proofErr w:type="spellStart"/>
            <w:r w:rsidRPr="006B4942">
              <w:rPr>
                <w:i/>
                <w:sz w:val="28"/>
                <w:szCs w:val="28"/>
              </w:rPr>
              <w:t>Имеется</w:t>
            </w:r>
            <w:proofErr w:type="spellEnd"/>
          </w:p>
          <w:p w14:paraId="6CC71F49" w14:textId="77777777" w:rsidR="006B4942" w:rsidRPr="006B4942" w:rsidRDefault="006B4942" w:rsidP="006B494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4942">
              <w:rPr>
                <w:i/>
                <w:sz w:val="28"/>
                <w:szCs w:val="28"/>
              </w:rPr>
              <w:t>Имеется</w:t>
            </w:r>
          </w:p>
          <w:p w14:paraId="4C8CAA63" w14:textId="66F80DE6" w:rsidR="006B4942" w:rsidRPr="006B4942" w:rsidRDefault="006B4942" w:rsidP="006B494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4942">
              <w:rPr>
                <w:i/>
                <w:sz w:val="28"/>
                <w:szCs w:val="28"/>
              </w:rPr>
              <w:t xml:space="preserve">Имеется </w:t>
            </w:r>
            <w:proofErr w:type="spellStart"/>
            <w:r w:rsidRPr="006B4942">
              <w:rPr>
                <w:i/>
                <w:sz w:val="28"/>
                <w:szCs w:val="28"/>
              </w:rPr>
              <w:t>Имеется</w:t>
            </w:r>
            <w:proofErr w:type="spellEnd"/>
          </w:p>
          <w:p w14:paraId="4B71745A" w14:textId="77777777" w:rsidR="006B4942" w:rsidRPr="006B4942" w:rsidRDefault="006B4942" w:rsidP="006B494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4942">
              <w:rPr>
                <w:i/>
                <w:sz w:val="28"/>
                <w:szCs w:val="28"/>
              </w:rPr>
              <w:lastRenderedPageBreak/>
              <w:t>Имеется</w:t>
            </w:r>
          </w:p>
          <w:p w14:paraId="230C6E6A" w14:textId="5A89791C" w:rsidR="00645F68" w:rsidRPr="006B4942" w:rsidRDefault="006B4942" w:rsidP="006B4942">
            <w:pPr>
              <w:autoSpaceDE w:val="0"/>
              <w:autoSpaceDN w:val="0"/>
              <w:adjustRightInd w:val="0"/>
              <w:jc w:val="center"/>
            </w:pPr>
            <w:r w:rsidRPr="006B4942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14:paraId="47445BCB" w14:textId="77777777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7D326E5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lastRenderedPageBreak/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A881C78" w14:textId="77777777" w:rsidR="00645F68" w:rsidRPr="006B494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  <w:sz w:val="28"/>
                <w:szCs w:val="28"/>
              </w:rPr>
            </w:pPr>
            <w:r w:rsidRPr="006B4942">
              <w:rPr>
                <w:b/>
                <w:i/>
                <w:spacing w:val="-2"/>
                <w:sz w:val="28"/>
                <w:szCs w:val="28"/>
              </w:rPr>
              <w:t>Программные инструменты</w:t>
            </w:r>
          </w:p>
          <w:p w14:paraId="52B91C68" w14:textId="77777777" w:rsidR="00645F68" w:rsidRPr="006B494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t>операционные</w:t>
            </w:r>
            <w:proofErr w:type="gramEnd"/>
            <w:r w:rsidRPr="006B4942">
              <w:rPr>
                <w:i/>
                <w:spacing w:val="2"/>
                <w:sz w:val="28"/>
                <w:szCs w:val="28"/>
              </w:rPr>
              <w:t xml:space="preserve"> системы и служебные инструменты</w:t>
            </w:r>
          </w:p>
          <w:p w14:paraId="2283A284" w14:textId="77777777" w:rsidR="00645F68" w:rsidRPr="006B494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t>орфографический</w:t>
            </w:r>
            <w:proofErr w:type="gramEnd"/>
            <w:r w:rsidRPr="006B4942">
              <w:rPr>
                <w:i/>
                <w:spacing w:val="2"/>
                <w:sz w:val="28"/>
                <w:szCs w:val="28"/>
              </w:rPr>
              <w:t xml:space="preserve"> корректор для текстов на русском и иностранном языках</w:t>
            </w:r>
          </w:p>
          <w:p w14:paraId="2EFE6889" w14:textId="77777777" w:rsidR="00645F68" w:rsidRPr="006B494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t>текстовый</w:t>
            </w:r>
            <w:proofErr w:type="gramEnd"/>
            <w:r w:rsidRPr="006B4942">
              <w:rPr>
                <w:i/>
                <w:spacing w:val="2"/>
                <w:sz w:val="28"/>
                <w:szCs w:val="28"/>
              </w:rPr>
              <w:t xml:space="preserve"> редактор для работы с русскими и иноязычными текстами</w:t>
            </w:r>
          </w:p>
          <w:p w14:paraId="70FD2DA7" w14:textId="77777777" w:rsidR="00645F68" w:rsidRPr="006B494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t>графический</w:t>
            </w:r>
            <w:proofErr w:type="gramEnd"/>
            <w:r w:rsidRPr="006B4942">
              <w:rPr>
                <w:i/>
                <w:spacing w:val="2"/>
                <w:sz w:val="28"/>
                <w:szCs w:val="28"/>
              </w:rPr>
              <w:t xml:space="preserve"> редактор для обработки растровых изображений </w:t>
            </w:r>
          </w:p>
          <w:p w14:paraId="3BCD505C" w14:textId="77777777" w:rsidR="00645F68" w:rsidRPr="006B494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t>музыкальный</w:t>
            </w:r>
            <w:proofErr w:type="gramEnd"/>
            <w:r w:rsidRPr="006B4942">
              <w:rPr>
                <w:i/>
                <w:spacing w:val="2"/>
                <w:sz w:val="28"/>
                <w:szCs w:val="28"/>
              </w:rPr>
              <w:t xml:space="preserve"> редактор</w:t>
            </w:r>
          </w:p>
          <w:p w14:paraId="4E90BA74" w14:textId="77777777" w:rsidR="00645F68" w:rsidRPr="006B494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t>редактор</w:t>
            </w:r>
            <w:proofErr w:type="gramEnd"/>
            <w:r w:rsidRPr="006B4942">
              <w:rPr>
                <w:i/>
                <w:spacing w:val="2"/>
                <w:sz w:val="28"/>
                <w:szCs w:val="28"/>
              </w:rPr>
              <w:t xml:space="preserve"> подготовки презентаций</w:t>
            </w:r>
          </w:p>
          <w:p w14:paraId="214DD699" w14:textId="77777777" w:rsidR="00645F68" w:rsidRPr="006B494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t>редактор</w:t>
            </w:r>
            <w:proofErr w:type="gramEnd"/>
            <w:r w:rsidRPr="006B4942">
              <w:rPr>
                <w:i/>
                <w:spacing w:val="2"/>
                <w:sz w:val="28"/>
                <w:szCs w:val="28"/>
              </w:rPr>
              <w:t xml:space="preserve"> видео</w:t>
            </w:r>
          </w:p>
          <w:p w14:paraId="422E78FC" w14:textId="77777777" w:rsidR="00645F68" w:rsidRPr="006B4942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t>редактор</w:t>
            </w:r>
            <w:proofErr w:type="gramEnd"/>
            <w:r w:rsidRPr="006B4942">
              <w:rPr>
                <w:i/>
                <w:spacing w:val="2"/>
                <w:sz w:val="28"/>
                <w:szCs w:val="28"/>
              </w:rPr>
              <w:t xml:space="preserve">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BE42761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AC760D2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4942">
              <w:rPr>
                <w:i/>
                <w:sz w:val="28"/>
                <w:szCs w:val="28"/>
              </w:rPr>
              <w:t>Имеется</w:t>
            </w:r>
          </w:p>
          <w:p w14:paraId="5DDA350C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732089F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4942">
              <w:rPr>
                <w:i/>
                <w:sz w:val="28"/>
                <w:szCs w:val="28"/>
              </w:rPr>
              <w:t xml:space="preserve">Имеется </w:t>
            </w:r>
          </w:p>
          <w:p w14:paraId="75816784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06D3628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4942">
              <w:rPr>
                <w:i/>
                <w:sz w:val="28"/>
                <w:szCs w:val="28"/>
              </w:rPr>
              <w:t>Имеется</w:t>
            </w:r>
          </w:p>
          <w:p w14:paraId="78C3521A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831AAC6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4942">
              <w:rPr>
                <w:i/>
                <w:sz w:val="28"/>
                <w:szCs w:val="28"/>
              </w:rPr>
              <w:t>Имеется</w:t>
            </w:r>
          </w:p>
          <w:p w14:paraId="247178EC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4942">
              <w:rPr>
                <w:i/>
                <w:sz w:val="28"/>
                <w:szCs w:val="28"/>
              </w:rPr>
              <w:t>Имеется</w:t>
            </w:r>
          </w:p>
          <w:p w14:paraId="3038CD7A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4942">
              <w:rPr>
                <w:i/>
                <w:sz w:val="28"/>
                <w:szCs w:val="28"/>
              </w:rPr>
              <w:t>Имеется</w:t>
            </w:r>
          </w:p>
          <w:p w14:paraId="0E2F8FB3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4942">
              <w:rPr>
                <w:i/>
                <w:sz w:val="28"/>
                <w:szCs w:val="28"/>
              </w:rPr>
              <w:t>Имеется</w:t>
            </w:r>
          </w:p>
          <w:p w14:paraId="51A8795A" w14:textId="77777777" w:rsidR="00645F68" w:rsidRPr="006B4942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4942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14:paraId="3B55A146" w14:textId="77777777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4825C61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81EC2B7" w14:textId="77777777" w:rsidR="00645F68" w:rsidRPr="006B494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6B4942"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 w:rsidRPr="006B4942"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14:paraId="0F20B948" w14:textId="77777777" w:rsidR="00645F68" w:rsidRPr="006B494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t>разработка</w:t>
            </w:r>
            <w:proofErr w:type="gramEnd"/>
            <w:r w:rsidRPr="006B4942">
              <w:rPr>
                <w:i/>
                <w:spacing w:val="2"/>
                <w:sz w:val="28"/>
                <w:szCs w:val="28"/>
              </w:rPr>
              <w:t xml:space="preserve"> планов, дорожных карт</w:t>
            </w:r>
          </w:p>
          <w:p w14:paraId="7570A79D" w14:textId="77777777" w:rsidR="00645F68" w:rsidRPr="006B494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t>заключение</w:t>
            </w:r>
            <w:proofErr w:type="gramEnd"/>
            <w:r w:rsidRPr="006B4942">
              <w:rPr>
                <w:i/>
                <w:spacing w:val="2"/>
                <w:sz w:val="28"/>
                <w:szCs w:val="28"/>
              </w:rPr>
              <w:t xml:space="preserve"> договоров</w:t>
            </w:r>
          </w:p>
          <w:p w14:paraId="7DDB3588" w14:textId="77777777" w:rsidR="00645F68" w:rsidRPr="006B494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t>подготовка</w:t>
            </w:r>
            <w:proofErr w:type="gramEnd"/>
            <w:r w:rsidRPr="006B4942">
              <w:rPr>
                <w:i/>
                <w:spacing w:val="2"/>
                <w:sz w:val="28"/>
                <w:szCs w:val="28"/>
              </w:rPr>
              <w:t xml:space="preserve">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DA19A37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BA61AE8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E62F179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4942">
              <w:rPr>
                <w:i/>
                <w:sz w:val="28"/>
                <w:szCs w:val="28"/>
              </w:rPr>
              <w:t>Имеется</w:t>
            </w:r>
          </w:p>
          <w:p w14:paraId="44D69BD4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4942">
              <w:rPr>
                <w:i/>
                <w:sz w:val="28"/>
                <w:szCs w:val="28"/>
              </w:rPr>
              <w:t>Имеется</w:t>
            </w:r>
          </w:p>
          <w:p w14:paraId="7824EAEE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4942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14:paraId="548D6227" w14:textId="77777777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5F18DB29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79CA0D7" w14:textId="77777777" w:rsidR="00645F68" w:rsidRPr="006B494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6B4942"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14:paraId="2ED335FE" w14:textId="77777777" w:rsidR="00645F68" w:rsidRPr="006B494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t>размещаются</w:t>
            </w:r>
            <w:proofErr w:type="gramEnd"/>
            <w:r w:rsidRPr="006B4942">
              <w:rPr>
                <w:i/>
                <w:spacing w:val="2"/>
                <w:sz w:val="28"/>
                <w:szCs w:val="28"/>
              </w:rPr>
              <w:t xml:space="preserve"> домашние задания (тексто</w:t>
            </w:r>
            <w:r w:rsidRPr="006B4942">
              <w:rPr>
                <w:i/>
                <w:sz w:val="28"/>
                <w:szCs w:val="28"/>
              </w:rPr>
              <w:t>вая формулировка, видеофильм для анализа, географическая карта)</w:t>
            </w:r>
          </w:p>
          <w:p w14:paraId="77CB1B99" w14:textId="77777777" w:rsidR="00645F68" w:rsidRPr="006B494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t>творческие</w:t>
            </w:r>
            <w:proofErr w:type="gramEnd"/>
            <w:r w:rsidRPr="006B4942">
              <w:rPr>
                <w:i/>
                <w:spacing w:val="2"/>
                <w:sz w:val="28"/>
                <w:szCs w:val="28"/>
              </w:rPr>
              <w:t xml:space="preserve"> работы учителей и обучающихся</w:t>
            </w:r>
          </w:p>
          <w:p w14:paraId="45EEC3FA" w14:textId="77777777" w:rsidR="00645F68" w:rsidRPr="006B494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t>осу</w:t>
            </w:r>
            <w:r w:rsidRPr="006B4942">
              <w:rPr>
                <w:i/>
                <w:sz w:val="28"/>
                <w:szCs w:val="28"/>
              </w:rPr>
              <w:t>ществляется</w:t>
            </w:r>
            <w:proofErr w:type="gramEnd"/>
            <w:r w:rsidRPr="006B4942">
              <w:rPr>
                <w:i/>
                <w:sz w:val="28"/>
                <w:szCs w:val="28"/>
              </w:rPr>
              <w:t xml:space="preserve"> связь учителей, администрации, родителей, ор</w:t>
            </w:r>
            <w:r w:rsidRPr="006B4942"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14:paraId="73E13059" w14:textId="77777777" w:rsidR="00645F68" w:rsidRPr="006B4942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proofErr w:type="gramStart"/>
            <w:r w:rsidRPr="006B4942">
              <w:rPr>
                <w:i/>
                <w:spacing w:val="2"/>
                <w:sz w:val="28"/>
                <w:szCs w:val="28"/>
              </w:rPr>
              <w:t>осуществляется</w:t>
            </w:r>
            <w:proofErr w:type="gramEnd"/>
            <w:r w:rsidRPr="006B4942">
              <w:rPr>
                <w:i/>
                <w:spacing w:val="2"/>
                <w:sz w:val="28"/>
                <w:szCs w:val="28"/>
              </w:rPr>
              <w:t xml:space="preserve"> методическая поддержка </w:t>
            </w:r>
            <w:r w:rsidRPr="006B4942">
              <w:rPr>
                <w:i/>
                <w:sz w:val="28"/>
                <w:szCs w:val="28"/>
              </w:rPr>
              <w:t>учителей (интернет</w:t>
            </w:r>
            <w:r w:rsidR="005C2A9B" w:rsidRPr="006B4942">
              <w:rPr>
                <w:i/>
                <w:sz w:val="28"/>
                <w:szCs w:val="28"/>
              </w:rPr>
              <w:t>-</w:t>
            </w:r>
            <w:r w:rsidRPr="006B4942">
              <w:rPr>
                <w:i/>
                <w:sz w:val="28"/>
                <w:szCs w:val="28"/>
              </w:rPr>
              <w:t>школа, интернет</w:t>
            </w:r>
            <w:r w:rsidR="005C2A9B" w:rsidRPr="006B4942">
              <w:rPr>
                <w:i/>
                <w:sz w:val="28"/>
                <w:szCs w:val="28"/>
              </w:rPr>
              <w:t>-</w:t>
            </w:r>
            <w:r w:rsidRPr="006B4942">
              <w:rPr>
                <w:i/>
                <w:sz w:val="28"/>
                <w:szCs w:val="28"/>
              </w:rPr>
              <w:t xml:space="preserve">ИПК, </w:t>
            </w:r>
            <w:proofErr w:type="spellStart"/>
            <w:r w:rsidRPr="006B4942">
              <w:rPr>
                <w:i/>
                <w:sz w:val="28"/>
                <w:szCs w:val="28"/>
              </w:rPr>
              <w:t>мультимедиаколлекция</w:t>
            </w:r>
            <w:proofErr w:type="spellEnd"/>
            <w:r w:rsidRPr="006B4942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108C111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67E37108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B74212A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4942">
              <w:rPr>
                <w:i/>
                <w:sz w:val="28"/>
                <w:szCs w:val="28"/>
              </w:rPr>
              <w:t>Да</w:t>
            </w:r>
          </w:p>
          <w:p w14:paraId="51291941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0BABA04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67EF869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4942">
              <w:rPr>
                <w:i/>
                <w:sz w:val="28"/>
                <w:szCs w:val="28"/>
              </w:rPr>
              <w:t>Да</w:t>
            </w:r>
          </w:p>
          <w:p w14:paraId="500C7629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91DEE92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4942">
              <w:rPr>
                <w:i/>
                <w:sz w:val="28"/>
                <w:szCs w:val="28"/>
              </w:rPr>
              <w:t>Да</w:t>
            </w:r>
          </w:p>
          <w:p w14:paraId="5C560B30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6BF81A75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281BFB88" w14:textId="77777777" w:rsidR="00645F68" w:rsidRPr="006B4942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4942">
              <w:rPr>
                <w:i/>
                <w:sz w:val="28"/>
                <w:szCs w:val="28"/>
              </w:rPr>
              <w:t>Да</w:t>
            </w:r>
          </w:p>
        </w:tc>
      </w:tr>
      <w:tr w:rsidR="00645F68" w:rsidRPr="004122B1" w14:paraId="793661E0" w14:textId="77777777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4EFB5286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A99CF26" w14:textId="77777777" w:rsidR="00645F68" w:rsidRPr="006B494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6B4942"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14:paraId="19ACB0EF" w14:textId="77777777" w:rsidR="00645F68" w:rsidRPr="006B494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proofErr w:type="gramStart"/>
            <w:r w:rsidRPr="006B4942">
              <w:rPr>
                <w:i/>
                <w:sz w:val="28"/>
                <w:szCs w:val="28"/>
              </w:rPr>
              <w:t>учебники</w:t>
            </w:r>
            <w:proofErr w:type="gramEnd"/>
          </w:p>
          <w:p w14:paraId="110C8948" w14:textId="77777777" w:rsidR="00645F68" w:rsidRPr="006B494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proofErr w:type="gramStart"/>
            <w:r w:rsidRPr="006B4942">
              <w:rPr>
                <w:i/>
                <w:sz w:val="28"/>
                <w:szCs w:val="28"/>
              </w:rPr>
              <w:t>рабочие</w:t>
            </w:r>
            <w:proofErr w:type="gramEnd"/>
            <w:r w:rsidRPr="006B4942">
              <w:rPr>
                <w:i/>
                <w:sz w:val="28"/>
                <w:szCs w:val="28"/>
              </w:rPr>
              <w:t xml:space="preserve"> тетради (</w:t>
            </w:r>
            <w:proofErr w:type="spellStart"/>
            <w:r w:rsidRPr="006B4942">
              <w:rPr>
                <w:i/>
                <w:sz w:val="28"/>
                <w:szCs w:val="28"/>
              </w:rPr>
              <w:t>тетради</w:t>
            </w:r>
            <w:r w:rsidRPr="006B4942">
              <w:rPr>
                <w:i/>
                <w:sz w:val="28"/>
                <w:szCs w:val="28"/>
              </w:rPr>
              <w:softHyphen/>
              <w:t>тренажёры</w:t>
            </w:r>
            <w:proofErr w:type="spellEnd"/>
            <w:r w:rsidRPr="006B4942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8FB5B6F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</w:pPr>
          </w:p>
          <w:p w14:paraId="4DEF87B7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6B4942">
              <w:t>да</w:t>
            </w:r>
            <w:proofErr w:type="gramEnd"/>
          </w:p>
        </w:tc>
      </w:tr>
      <w:tr w:rsidR="00645F68" w:rsidRPr="004122B1" w14:paraId="6E6BB20B" w14:textId="77777777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3655CBE1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47B5A2C" w14:textId="77777777" w:rsidR="00645F68" w:rsidRPr="006B494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6B4942">
              <w:rPr>
                <w:b/>
                <w:i/>
                <w:sz w:val="28"/>
                <w:szCs w:val="28"/>
              </w:rPr>
              <w:t>Компоненты на CD и DVD</w:t>
            </w:r>
          </w:p>
          <w:p w14:paraId="5B3EFEE2" w14:textId="77777777" w:rsidR="00645F68" w:rsidRPr="006B494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proofErr w:type="gramStart"/>
            <w:r w:rsidRPr="006B4942">
              <w:rPr>
                <w:i/>
                <w:sz w:val="28"/>
                <w:szCs w:val="28"/>
              </w:rPr>
              <w:t>электронные</w:t>
            </w:r>
            <w:proofErr w:type="gramEnd"/>
            <w:r w:rsidRPr="006B4942">
              <w:rPr>
                <w:i/>
                <w:sz w:val="28"/>
                <w:szCs w:val="28"/>
              </w:rPr>
              <w:t xml:space="preserve">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AC50716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</w:pPr>
          </w:p>
          <w:p w14:paraId="13AD8873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</w:pPr>
          </w:p>
          <w:p w14:paraId="035852C3" w14:textId="77777777" w:rsidR="00645F68" w:rsidRPr="006B494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4942">
              <w:rPr>
                <w:i/>
                <w:sz w:val="28"/>
                <w:szCs w:val="28"/>
              </w:rPr>
              <w:t xml:space="preserve">Имеются </w:t>
            </w:r>
          </w:p>
        </w:tc>
      </w:tr>
    </w:tbl>
    <w:p w14:paraId="349A3A78" w14:textId="77777777" w:rsidR="00645F68" w:rsidRPr="004122B1" w:rsidRDefault="00645F68" w:rsidP="00B1024B">
      <w:pPr>
        <w:keepNext/>
        <w:keepLines/>
        <w:ind w:right="40"/>
      </w:pPr>
    </w:p>
    <w:sectPr w:rsidR="00645F68" w:rsidRPr="004122B1" w:rsidSect="002C5C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9F6B7" w14:textId="77777777" w:rsidR="003C4811" w:rsidRDefault="003C4811" w:rsidP="00FD4981">
      <w:r>
        <w:separator/>
      </w:r>
    </w:p>
  </w:endnote>
  <w:endnote w:type="continuationSeparator" w:id="0">
    <w:p w14:paraId="11F0FC53" w14:textId="77777777" w:rsidR="003C4811" w:rsidRDefault="003C4811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C45CE" w14:textId="77777777" w:rsidR="00B73B40" w:rsidRDefault="00B73B40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5BD51" w14:textId="77777777" w:rsidR="00B73B40" w:rsidRDefault="00B73B40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A41C0" w14:textId="77777777" w:rsidR="00B73B40" w:rsidRDefault="00B73B4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4CCD2A" w14:textId="77777777" w:rsidR="003C4811" w:rsidRDefault="003C4811" w:rsidP="00FD4981">
      <w:r>
        <w:separator/>
      </w:r>
    </w:p>
  </w:footnote>
  <w:footnote w:type="continuationSeparator" w:id="0">
    <w:p w14:paraId="00329B6F" w14:textId="77777777" w:rsidR="003C4811" w:rsidRDefault="003C4811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CD99D" w14:textId="77777777" w:rsidR="00B73B40" w:rsidRDefault="00B73B4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DEFD40" w14:textId="77777777" w:rsidR="00B73B40" w:rsidRDefault="00B73B4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C5DB6" w14:textId="77777777" w:rsidR="00B73B40" w:rsidRDefault="00B73B4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94"/>
    <w:rsid w:val="00003311"/>
    <w:rsid w:val="00017409"/>
    <w:rsid w:val="00043DEA"/>
    <w:rsid w:val="000737ED"/>
    <w:rsid w:val="000A197E"/>
    <w:rsid w:val="000C42D9"/>
    <w:rsid w:val="000E769B"/>
    <w:rsid w:val="000F0EDE"/>
    <w:rsid w:val="000F4EC7"/>
    <w:rsid w:val="000F5D6F"/>
    <w:rsid w:val="001259D4"/>
    <w:rsid w:val="001462EC"/>
    <w:rsid w:val="001556A8"/>
    <w:rsid w:val="00174C6B"/>
    <w:rsid w:val="00190750"/>
    <w:rsid w:val="001F7A77"/>
    <w:rsid w:val="00245955"/>
    <w:rsid w:val="00282D64"/>
    <w:rsid w:val="002A6BA0"/>
    <w:rsid w:val="002C1D93"/>
    <w:rsid w:val="002C5C3E"/>
    <w:rsid w:val="002C6B13"/>
    <w:rsid w:val="002F0AFA"/>
    <w:rsid w:val="002F314B"/>
    <w:rsid w:val="003033DA"/>
    <w:rsid w:val="00317B0F"/>
    <w:rsid w:val="00332AD9"/>
    <w:rsid w:val="003860B3"/>
    <w:rsid w:val="003B5C1C"/>
    <w:rsid w:val="003C02B0"/>
    <w:rsid w:val="003C4811"/>
    <w:rsid w:val="003F5E68"/>
    <w:rsid w:val="00434440"/>
    <w:rsid w:val="004717E0"/>
    <w:rsid w:val="004A7A43"/>
    <w:rsid w:val="004E6D01"/>
    <w:rsid w:val="004F6CC5"/>
    <w:rsid w:val="00587CC3"/>
    <w:rsid w:val="005C23E4"/>
    <w:rsid w:val="005C2A9B"/>
    <w:rsid w:val="005D1E77"/>
    <w:rsid w:val="00631FA0"/>
    <w:rsid w:val="00645F68"/>
    <w:rsid w:val="00674BF5"/>
    <w:rsid w:val="006B4942"/>
    <w:rsid w:val="006C5263"/>
    <w:rsid w:val="006D4787"/>
    <w:rsid w:val="006D67A0"/>
    <w:rsid w:val="006F6B7C"/>
    <w:rsid w:val="00730494"/>
    <w:rsid w:val="0073384C"/>
    <w:rsid w:val="0077078E"/>
    <w:rsid w:val="007A360C"/>
    <w:rsid w:val="007B3AE1"/>
    <w:rsid w:val="00807A6C"/>
    <w:rsid w:val="00861F98"/>
    <w:rsid w:val="00865379"/>
    <w:rsid w:val="00883C53"/>
    <w:rsid w:val="008B7094"/>
    <w:rsid w:val="008C4709"/>
    <w:rsid w:val="008E2A5C"/>
    <w:rsid w:val="00915156"/>
    <w:rsid w:val="00937601"/>
    <w:rsid w:val="00946E01"/>
    <w:rsid w:val="009540B0"/>
    <w:rsid w:val="0097746D"/>
    <w:rsid w:val="00995B72"/>
    <w:rsid w:val="00A64947"/>
    <w:rsid w:val="00A67A75"/>
    <w:rsid w:val="00AC5F50"/>
    <w:rsid w:val="00B1024B"/>
    <w:rsid w:val="00B45F8D"/>
    <w:rsid w:val="00B521EB"/>
    <w:rsid w:val="00B73B40"/>
    <w:rsid w:val="00B97FF6"/>
    <w:rsid w:val="00C44E90"/>
    <w:rsid w:val="00C91A14"/>
    <w:rsid w:val="00CA094F"/>
    <w:rsid w:val="00CB5540"/>
    <w:rsid w:val="00CF674E"/>
    <w:rsid w:val="00D00035"/>
    <w:rsid w:val="00D4086D"/>
    <w:rsid w:val="00D4219E"/>
    <w:rsid w:val="00D46DEB"/>
    <w:rsid w:val="00DA2262"/>
    <w:rsid w:val="00DE33FF"/>
    <w:rsid w:val="00E013CC"/>
    <w:rsid w:val="00E01835"/>
    <w:rsid w:val="00EA01EC"/>
    <w:rsid w:val="00EA0DBE"/>
    <w:rsid w:val="00EC41E5"/>
    <w:rsid w:val="00F06622"/>
    <w:rsid w:val="00F35171"/>
    <w:rsid w:val="00F85E1F"/>
    <w:rsid w:val="00FC18B2"/>
    <w:rsid w:val="00FC5AD3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82395F"/>
  <w15:docId w15:val="{C85D2CF5-6224-452A-A46B-9C4BDD13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B73B4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73B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73B4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73B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2086</Words>
  <Characters>11891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2020-12-18T04:44:00Z</cp:lastPrinted>
  <dcterms:created xsi:type="dcterms:W3CDTF">2024-10-03T12:11:00Z</dcterms:created>
  <dcterms:modified xsi:type="dcterms:W3CDTF">2024-10-03T12:11:00Z</dcterms:modified>
</cp:coreProperties>
</file>